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57" w:lineRule="auto"/>
        <w:rPr>
          <w:rFonts w:ascii="Arial"/>
          <w:sz w:val="21"/>
        </w:rPr>
      </w:pPr>
    </w:p>
    <w:p>
      <w:pPr>
        <w:spacing w:before="101" w:line="228" w:lineRule="auto"/>
        <w:ind w:left="49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附表</w:t>
      </w:r>
      <w:r>
        <w:rPr>
          <w:rFonts w:ascii="仿宋" w:hAnsi="仿宋" w:eastAsia="仿宋" w:cs="仿宋"/>
          <w:spacing w:val="-3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1</w:t>
      </w:r>
      <w:r>
        <w:rPr>
          <w:rFonts w:ascii="仿宋" w:hAnsi="仿宋" w:eastAsia="仿宋" w:cs="仿宋"/>
          <w:spacing w:val="-12"/>
          <w:sz w:val="31"/>
          <w:szCs w:val="31"/>
        </w:rPr>
        <w:t>：（</w:t>
      </w:r>
      <w:r>
        <w:rPr>
          <w:rFonts w:ascii="仿宋" w:hAnsi="仿宋" w:eastAsia="仿宋" w:cs="仿宋"/>
          <w:spacing w:val="4"/>
          <w:sz w:val="31"/>
          <w:szCs w:val="31"/>
        </w:rPr>
        <w:t>本表适用于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2025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届推免生）</w:t>
      </w:r>
    </w:p>
    <w:p>
      <w:pPr>
        <w:spacing w:before="224" w:line="405" w:lineRule="exact"/>
        <w:ind w:left="2363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1"/>
          <w:position w:val="1"/>
          <w:sz w:val="30"/>
          <w:szCs w:val="30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河北大学学生创新实践能力评分表</w:t>
      </w:r>
    </w:p>
    <w:p>
      <w:pPr>
        <w:spacing w:line="211" w:lineRule="exact"/>
      </w:pPr>
    </w:p>
    <w:tbl>
      <w:tblPr>
        <w:tblStyle w:val="5"/>
        <w:tblW w:w="88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7"/>
        <w:gridCol w:w="1235"/>
        <w:gridCol w:w="2060"/>
        <w:gridCol w:w="1133"/>
        <w:gridCol w:w="1133"/>
        <w:gridCol w:w="1133"/>
        <w:gridCol w:w="119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927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81" w:lineRule="auto"/>
            </w:pPr>
          </w:p>
          <w:p>
            <w:pPr>
              <w:spacing w:before="65" w:line="228" w:lineRule="auto"/>
              <w:ind w:left="25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类别</w:t>
            </w:r>
          </w:p>
        </w:tc>
        <w:tc>
          <w:tcPr>
            <w:tcW w:w="1235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81" w:lineRule="auto"/>
            </w:pPr>
          </w:p>
          <w:p>
            <w:pPr>
              <w:spacing w:before="65" w:line="228" w:lineRule="auto"/>
              <w:ind w:left="1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竞赛</w:t>
            </w:r>
            <w:r>
              <w:rPr>
                <w:rFonts w:ascii="宋体" w:hAnsi="宋体" w:eastAsia="宋体" w:cs="宋体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级别</w:t>
            </w:r>
          </w:p>
        </w:tc>
        <w:tc>
          <w:tcPr>
            <w:tcW w:w="206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spacing w:before="192" w:line="259" w:lineRule="auto"/>
              <w:ind w:left="930" w:right="191" w:hanging="73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获奖项目名称和等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级</w:t>
            </w:r>
          </w:p>
        </w:tc>
        <w:tc>
          <w:tcPr>
            <w:tcW w:w="3399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spacing w:before="123" w:line="228" w:lineRule="auto"/>
              <w:ind w:left="128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评分标准</w:t>
            </w:r>
          </w:p>
        </w:tc>
        <w:tc>
          <w:tcPr>
            <w:tcW w:w="1193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81" w:lineRule="auto"/>
            </w:pPr>
          </w:p>
          <w:p>
            <w:pPr>
              <w:spacing w:before="65" w:line="228" w:lineRule="auto"/>
              <w:ind w:left="18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最高限分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2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1235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06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18" w:line="228" w:lineRule="auto"/>
              <w:ind w:left="25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第一名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18" w:line="228" w:lineRule="auto"/>
              <w:ind w:left="25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第二名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18" w:line="228" w:lineRule="auto"/>
              <w:ind w:left="25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第三名</w:t>
            </w:r>
          </w:p>
        </w:tc>
        <w:tc>
          <w:tcPr>
            <w:tcW w:w="1193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927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3" w:lineRule="auto"/>
            </w:pPr>
          </w:p>
          <w:p>
            <w:pPr>
              <w:pStyle w:val="6"/>
              <w:spacing w:line="263" w:lineRule="auto"/>
            </w:pPr>
          </w:p>
          <w:p>
            <w:pPr>
              <w:pStyle w:val="6"/>
              <w:spacing w:line="263" w:lineRule="auto"/>
            </w:pPr>
          </w:p>
          <w:p>
            <w:pPr>
              <w:pStyle w:val="6"/>
              <w:spacing w:line="263" w:lineRule="auto"/>
            </w:pPr>
          </w:p>
          <w:p>
            <w:pPr>
              <w:pStyle w:val="6"/>
              <w:spacing w:line="263" w:lineRule="auto"/>
            </w:pPr>
          </w:p>
          <w:p>
            <w:pPr>
              <w:pStyle w:val="6"/>
              <w:spacing w:line="263" w:lineRule="auto"/>
            </w:pPr>
          </w:p>
          <w:p>
            <w:pPr>
              <w:pStyle w:val="6"/>
              <w:spacing w:line="263" w:lineRule="auto"/>
            </w:pPr>
          </w:p>
          <w:p>
            <w:pPr>
              <w:pStyle w:val="6"/>
              <w:spacing w:line="263" w:lineRule="auto"/>
            </w:pPr>
          </w:p>
          <w:p>
            <w:pPr>
              <w:pStyle w:val="6"/>
              <w:spacing w:line="263" w:lineRule="auto"/>
            </w:pPr>
          </w:p>
          <w:p>
            <w:pPr>
              <w:spacing w:before="65" w:line="276" w:lineRule="auto"/>
              <w:ind w:left="117" w:right="110" w:firstLine="1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0"/>
                <w:sz w:val="20"/>
                <w:szCs w:val="20"/>
              </w:rPr>
              <w:t>各类学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术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spacing w:val="-4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科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技</w:t>
            </w:r>
            <w:r>
              <w:rPr>
                <w:rFonts w:ascii="宋体" w:hAnsi="宋体" w:eastAsia="宋体" w:cs="宋体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技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1"/>
                <w:sz w:val="20"/>
                <w:szCs w:val="20"/>
              </w:rPr>
              <w:t>能竞赛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获奖</w:t>
            </w:r>
          </w:p>
        </w:tc>
        <w:tc>
          <w:tcPr>
            <w:tcW w:w="1235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81" w:lineRule="auto"/>
            </w:pPr>
          </w:p>
          <w:p>
            <w:pPr>
              <w:pStyle w:val="6"/>
              <w:spacing w:line="281" w:lineRule="auto"/>
            </w:pPr>
          </w:p>
          <w:p>
            <w:pPr>
              <w:pStyle w:val="6"/>
              <w:spacing w:line="282" w:lineRule="auto"/>
            </w:pPr>
          </w:p>
          <w:p>
            <w:pPr>
              <w:pStyle w:val="6"/>
              <w:spacing w:line="282" w:lineRule="auto"/>
            </w:pPr>
          </w:p>
          <w:p>
            <w:pPr>
              <w:pStyle w:val="6"/>
              <w:spacing w:line="282" w:lineRule="auto"/>
            </w:pPr>
          </w:p>
          <w:p>
            <w:pPr>
              <w:spacing w:before="65" w:line="228" w:lineRule="auto"/>
              <w:ind w:left="2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4"/>
                <w:sz w:val="20"/>
                <w:szCs w:val="20"/>
              </w:rPr>
              <w:t>A</w:t>
            </w:r>
            <w:r>
              <w:rPr>
                <w:rFonts w:ascii="Calibri" w:hAnsi="Calibri" w:eastAsia="Calibri" w:cs="Calibri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级竞赛</w:t>
            </w:r>
          </w:p>
        </w:tc>
        <w:tc>
          <w:tcPr>
            <w:tcW w:w="2060" w:type="dxa"/>
            <w:tcBorders>
              <w:tl2br w:val="nil"/>
              <w:tr2bl w:val="nil"/>
            </w:tcBorders>
            <w:vAlign w:val="top"/>
          </w:tcPr>
          <w:p>
            <w:pPr>
              <w:spacing w:before="118" w:line="228" w:lineRule="auto"/>
              <w:ind w:left="1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全国（国际）一等奖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59" w:line="187" w:lineRule="auto"/>
              <w:ind w:left="522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1" w:line="185" w:lineRule="auto"/>
              <w:ind w:left="449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-3"/>
                <w:sz w:val="20"/>
                <w:szCs w:val="20"/>
              </w:rPr>
              <w:t>1.5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1" w:line="185" w:lineRule="auto"/>
              <w:ind w:left="530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1</w:t>
            </w:r>
          </w:p>
        </w:tc>
        <w:tc>
          <w:tcPr>
            <w:tcW w:w="119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before="61" w:line="187" w:lineRule="auto"/>
              <w:ind w:firstLine="600" w:firstLineChars="300"/>
              <w:jc w:val="both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2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1235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060" w:type="dxa"/>
            <w:tcBorders>
              <w:tl2br w:val="nil"/>
              <w:tr2bl w:val="nil"/>
            </w:tcBorders>
            <w:vAlign w:val="top"/>
          </w:tcPr>
          <w:p>
            <w:pPr>
              <w:spacing w:before="118" w:line="228" w:lineRule="auto"/>
              <w:ind w:left="1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全国（国际）二等奖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1" w:line="185" w:lineRule="auto"/>
              <w:ind w:left="449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-3"/>
                <w:sz w:val="20"/>
                <w:szCs w:val="20"/>
              </w:rPr>
              <w:t>1.5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1" w:line="185" w:lineRule="auto"/>
              <w:ind w:left="528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0" w:line="186" w:lineRule="auto"/>
              <w:ind w:left="441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1"/>
                <w:sz w:val="20"/>
                <w:szCs w:val="20"/>
              </w:rPr>
              <w:t>0.5</w:t>
            </w:r>
          </w:p>
        </w:tc>
        <w:tc>
          <w:tcPr>
            <w:tcW w:w="1193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92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1235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060" w:type="dxa"/>
            <w:tcBorders>
              <w:tl2br w:val="nil"/>
              <w:tr2bl w:val="nil"/>
            </w:tcBorders>
            <w:vAlign w:val="top"/>
          </w:tcPr>
          <w:p>
            <w:pPr>
              <w:spacing w:before="118" w:line="228" w:lineRule="auto"/>
              <w:ind w:left="1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全国（国际）三等奖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1" w:line="185" w:lineRule="auto"/>
              <w:ind w:left="528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0" w:line="186" w:lineRule="auto"/>
              <w:ind w:left="438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1"/>
                <w:sz w:val="20"/>
                <w:szCs w:val="20"/>
              </w:rPr>
              <w:t>0.5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0" w:line="186" w:lineRule="auto"/>
              <w:ind w:left="441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1"/>
                <w:sz w:val="20"/>
                <w:szCs w:val="20"/>
              </w:rPr>
              <w:t>0.3</w:t>
            </w:r>
          </w:p>
        </w:tc>
        <w:tc>
          <w:tcPr>
            <w:tcW w:w="1193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92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1235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060" w:type="dxa"/>
            <w:tcBorders>
              <w:tl2br w:val="nil"/>
              <w:tr2bl w:val="nil"/>
            </w:tcBorders>
            <w:vAlign w:val="top"/>
          </w:tcPr>
          <w:p>
            <w:pPr>
              <w:spacing w:before="120" w:line="228" w:lineRule="auto"/>
              <w:ind w:left="11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省级特等奖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1" w:line="185" w:lineRule="auto"/>
              <w:ind w:left="528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0" w:line="186" w:lineRule="auto"/>
              <w:ind w:left="438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1"/>
                <w:sz w:val="20"/>
                <w:szCs w:val="20"/>
              </w:rPr>
              <w:t>0.5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0" w:line="186" w:lineRule="auto"/>
              <w:ind w:left="441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1"/>
                <w:sz w:val="20"/>
                <w:szCs w:val="20"/>
              </w:rPr>
              <w:t>0.3</w:t>
            </w:r>
          </w:p>
        </w:tc>
        <w:tc>
          <w:tcPr>
            <w:tcW w:w="1193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92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1235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060" w:type="dxa"/>
            <w:tcBorders>
              <w:tl2br w:val="nil"/>
              <w:tr2bl w:val="nil"/>
            </w:tcBorders>
            <w:vAlign w:val="top"/>
          </w:tcPr>
          <w:p>
            <w:pPr>
              <w:spacing w:before="120" w:line="228" w:lineRule="auto"/>
              <w:ind w:left="11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省级一等奖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2" w:line="186" w:lineRule="auto"/>
              <w:ind w:left="439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1"/>
                <w:sz w:val="20"/>
                <w:szCs w:val="20"/>
              </w:rPr>
              <w:t>0.8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2" w:line="186" w:lineRule="auto"/>
              <w:ind w:left="438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1"/>
                <w:sz w:val="20"/>
                <w:szCs w:val="20"/>
              </w:rPr>
              <w:t>0.4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2" w:line="186" w:lineRule="auto"/>
              <w:ind w:left="441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1"/>
                <w:sz w:val="20"/>
                <w:szCs w:val="20"/>
              </w:rPr>
              <w:t>0.2</w:t>
            </w:r>
          </w:p>
        </w:tc>
        <w:tc>
          <w:tcPr>
            <w:tcW w:w="1193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92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1235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060" w:type="dxa"/>
            <w:tcBorders>
              <w:tl2br w:val="nil"/>
              <w:tr2bl w:val="nil"/>
            </w:tcBorders>
            <w:vAlign w:val="top"/>
          </w:tcPr>
          <w:p>
            <w:pPr>
              <w:spacing w:before="120" w:line="228" w:lineRule="auto"/>
              <w:ind w:left="11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省级二等奖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1" w:line="186" w:lineRule="auto"/>
              <w:ind w:left="439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1"/>
                <w:sz w:val="20"/>
                <w:szCs w:val="20"/>
              </w:rPr>
              <w:t>0.5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1" w:line="186" w:lineRule="auto"/>
              <w:ind w:left="438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1"/>
                <w:sz w:val="20"/>
                <w:szCs w:val="20"/>
              </w:rPr>
              <w:t>0.3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1" w:line="186" w:lineRule="auto"/>
              <w:ind w:left="441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1"/>
                <w:sz w:val="20"/>
                <w:szCs w:val="20"/>
              </w:rPr>
              <w:t>0.1</w:t>
            </w:r>
          </w:p>
        </w:tc>
        <w:tc>
          <w:tcPr>
            <w:tcW w:w="1193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92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1235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060" w:type="dxa"/>
            <w:tcBorders>
              <w:tl2br w:val="nil"/>
              <w:tr2bl w:val="nil"/>
            </w:tcBorders>
            <w:vAlign w:val="top"/>
          </w:tcPr>
          <w:p>
            <w:pPr>
              <w:spacing w:before="119" w:line="228" w:lineRule="auto"/>
              <w:ind w:left="11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省级三等奖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1" w:line="186" w:lineRule="auto"/>
              <w:ind w:left="439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1"/>
                <w:sz w:val="20"/>
                <w:szCs w:val="20"/>
              </w:rPr>
              <w:t>0.3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1" w:line="186" w:lineRule="auto"/>
              <w:ind w:left="438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1"/>
                <w:sz w:val="20"/>
                <w:szCs w:val="20"/>
              </w:rPr>
              <w:t>0.2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1" w:line="186" w:lineRule="auto"/>
              <w:ind w:left="385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1"/>
                <w:sz w:val="20"/>
                <w:szCs w:val="20"/>
              </w:rPr>
              <w:t>0.05</w:t>
            </w:r>
          </w:p>
        </w:tc>
        <w:tc>
          <w:tcPr>
            <w:tcW w:w="1193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92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  <w:bookmarkStart w:id="0" w:name="_GoBack" w:colFirst="1" w:colLast="5"/>
          </w:p>
        </w:tc>
        <w:tc>
          <w:tcPr>
            <w:tcW w:w="1235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81" w:lineRule="auto"/>
              <w:rPr>
                <w:color w:val="auto"/>
              </w:rPr>
            </w:pPr>
          </w:p>
          <w:p>
            <w:pPr>
              <w:pStyle w:val="6"/>
              <w:spacing w:line="281" w:lineRule="auto"/>
              <w:rPr>
                <w:color w:val="auto"/>
              </w:rPr>
            </w:pPr>
          </w:p>
          <w:p>
            <w:pPr>
              <w:pStyle w:val="6"/>
              <w:spacing w:line="282" w:lineRule="auto"/>
              <w:rPr>
                <w:color w:val="auto"/>
              </w:rPr>
            </w:pPr>
          </w:p>
          <w:p>
            <w:pPr>
              <w:pStyle w:val="6"/>
              <w:spacing w:line="282" w:lineRule="auto"/>
              <w:rPr>
                <w:color w:val="auto"/>
              </w:rPr>
            </w:pPr>
          </w:p>
          <w:p>
            <w:pPr>
              <w:pStyle w:val="6"/>
              <w:spacing w:line="282" w:lineRule="auto"/>
              <w:rPr>
                <w:color w:val="auto"/>
              </w:rPr>
            </w:pPr>
          </w:p>
          <w:p>
            <w:pPr>
              <w:spacing w:before="65" w:line="228" w:lineRule="auto"/>
              <w:ind w:left="177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auto"/>
                <w:spacing w:val="-3"/>
                <w:sz w:val="20"/>
                <w:szCs w:val="20"/>
              </w:rPr>
              <w:t>B</w:t>
            </w:r>
            <w:r>
              <w:rPr>
                <w:rFonts w:ascii="Calibri" w:hAnsi="Calibri" w:eastAsia="Calibri" w:cs="Calibri"/>
                <w:color w:val="auto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3"/>
                <w:sz w:val="20"/>
                <w:szCs w:val="20"/>
              </w:rPr>
              <w:t>级</w:t>
            </w:r>
            <w:r>
              <w:rPr>
                <w:rFonts w:ascii="宋体" w:hAnsi="宋体" w:eastAsia="宋体" w:cs="宋体"/>
                <w:color w:val="auto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3"/>
                <w:sz w:val="20"/>
                <w:szCs w:val="20"/>
              </w:rPr>
              <w:t>竞赛</w:t>
            </w:r>
          </w:p>
        </w:tc>
        <w:tc>
          <w:tcPr>
            <w:tcW w:w="2060" w:type="dxa"/>
            <w:tcBorders>
              <w:tl2br w:val="nil"/>
              <w:tr2bl w:val="nil"/>
            </w:tcBorders>
            <w:vAlign w:val="top"/>
          </w:tcPr>
          <w:p>
            <w:pPr>
              <w:spacing w:before="119" w:line="228" w:lineRule="auto"/>
              <w:ind w:left="111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3"/>
                <w:sz w:val="20"/>
                <w:szCs w:val="20"/>
              </w:rPr>
              <w:t>全国（国际）一等奖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2" w:line="185" w:lineRule="auto"/>
              <w:ind w:left="459"/>
              <w:rPr>
                <w:rFonts w:ascii="Calibri" w:hAnsi="Calibri" w:eastAsia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auto"/>
                <w:spacing w:val="-10"/>
                <w:sz w:val="20"/>
                <w:szCs w:val="20"/>
              </w:rPr>
              <w:t>1.5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2" w:line="185" w:lineRule="auto"/>
              <w:ind w:left="531"/>
              <w:rPr>
                <w:rFonts w:ascii="Calibri" w:hAnsi="Calibri" w:eastAsia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auto"/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1" w:line="186" w:lineRule="auto"/>
              <w:ind w:left="452"/>
              <w:rPr>
                <w:rFonts w:ascii="Calibri" w:hAnsi="Calibri" w:eastAsia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auto"/>
                <w:spacing w:val="-7"/>
                <w:sz w:val="20"/>
                <w:szCs w:val="20"/>
              </w:rPr>
              <w:t>0.5</w:t>
            </w:r>
          </w:p>
        </w:tc>
        <w:tc>
          <w:tcPr>
            <w:tcW w:w="1193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92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1235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  <w:rPr>
                <w:color w:val="auto"/>
              </w:rPr>
            </w:pPr>
          </w:p>
        </w:tc>
        <w:tc>
          <w:tcPr>
            <w:tcW w:w="2060" w:type="dxa"/>
            <w:tcBorders>
              <w:tl2br w:val="nil"/>
              <w:tr2bl w:val="nil"/>
            </w:tcBorders>
            <w:vAlign w:val="top"/>
          </w:tcPr>
          <w:p>
            <w:pPr>
              <w:spacing w:before="118" w:line="228" w:lineRule="auto"/>
              <w:ind w:left="111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3"/>
                <w:sz w:val="20"/>
                <w:szCs w:val="20"/>
              </w:rPr>
              <w:t>全国（国际）二等奖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1" w:line="185" w:lineRule="auto"/>
              <w:ind w:left="531"/>
              <w:rPr>
                <w:rFonts w:ascii="Calibri" w:hAnsi="Calibri" w:eastAsia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auto"/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0" w:line="186" w:lineRule="auto"/>
              <w:ind w:left="450"/>
              <w:rPr>
                <w:rFonts w:ascii="Calibri" w:hAnsi="Calibri" w:eastAsia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auto"/>
                <w:spacing w:val="-7"/>
                <w:sz w:val="20"/>
                <w:szCs w:val="20"/>
              </w:rPr>
              <w:t>0.5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0" w:line="186" w:lineRule="auto"/>
              <w:ind w:left="452"/>
              <w:rPr>
                <w:rFonts w:ascii="Calibri" w:hAnsi="Calibri" w:eastAsia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auto"/>
                <w:spacing w:val="-7"/>
                <w:sz w:val="20"/>
                <w:szCs w:val="20"/>
              </w:rPr>
              <w:t>0.3</w:t>
            </w:r>
          </w:p>
        </w:tc>
        <w:tc>
          <w:tcPr>
            <w:tcW w:w="1193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92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1235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  <w:rPr>
                <w:color w:val="auto"/>
              </w:rPr>
            </w:pPr>
          </w:p>
        </w:tc>
        <w:tc>
          <w:tcPr>
            <w:tcW w:w="2060" w:type="dxa"/>
            <w:tcBorders>
              <w:tl2br w:val="nil"/>
              <w:tr2bl w:val="nil"/>
            </w:tcBorders>
            <w:vAlign w:val="top"/>
          </w:tcPr>
          <w:p>
            <w:pPr>
              <w:spacing w:before="120" w:line="228" w:lineRule="auto"/>
              <w:ind w:left="111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3"/>
                <w:sz w:val="20"/>
                <w:szCs w:val="20"/>
              </w:rPr>
              <w:t>全国（国际）三等奖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0" w:line="186" w:lineRule="auto"/>
              <w:ind w:left="450"/>
              <w:rPr>
                <w:rFonts w:ascii="Calibri" w:hAnsi="Calibri" w:eastAsia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auto"/>
                <w:spacing w:val="-7"/>
                <w:sz w:val="20"/>
                <w:szCs w:val="20"/>
              </w:rPr>
              <w:t>0.6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0" w:line="186" w:lineRule="auto"/>
              <w:ind w:left="450"/>
              <w:rPr>
                <w:rFonts w:ascii="Calibri" w:hAnsi="Calibri" w:eastAsia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auto"/>
                <w:spacing w:val="-7"/>
                <w:sz w:val="20"/>
                <w:szCs w:val="20"/>
              </w:rPr>
              <w:t>0.4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0" w:line="186" w:lineRule="auto"/>
              <w:ind w:left="452"/>
              <w:rPr>
                <w:rFonts w:ascii="Calibri" w:hAnsi="Calibri" w:eastAsia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auto"/>
                <w:spacing w:val="-7"/>
                <w:sz w:val="20"/>
                <w:szCs w:val="20"/>
              </w:rPr>
              <w:t>0.2</w:t>
            </w:r>
          </w:p>
        </w:tc>
        <w:tc>
          <w:tcPr>
            <w:tcW w:w="1193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92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1235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  <w:rPr>
                <w:color w:val="auto"/>
              </w:rPr>
            </w:pPr>
          </w:p>
        </w:tc>
        <w:tc>
          <w:tcPr>
            <w:tcW w:w="2060" w:type="dxa"/>
            <w:tcBorders>
              <w:tl2br w:val="nil"/>
              <w:tr2bl w:val="nil"/>
            </w:tcBorders>
            <w:vAlign w:val="top"/>
          </w:tcPr>
          <w:p>
            <w:pPr>
              <w:spacing w:before="120" w:line="228" w:lineRule="auto"/>
              <w:ind w:left="115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7"/>
                <w:sz w:val="20"/>
                <w:szCs w:val="20"/>
              </w:rPr>
              <w:t>省级特等奖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2" w:line="186" w:lineRule="auto"/>
              <w:ind w:left="450"/>
              <w:rPr>
                <w:rFonts w:ascii="Calibri" w:hAnsi="Calibri" w:eastAsia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auto"/>
                <w:spacing w:val="-7"/>
                <w:sz w:val="20"/>
                <w:szCs w:val="20"/>
              </w:rPr>
              <w:t>0.6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2" w:line="186" w:lineRule="auto"/>
              <w:ind w:left="450"/>
              <w:rPr>
                <w:rFonts w:ascii="Calibri" w:hAnsi="Calibri" w:eastAsia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auto"/>
                <w:spacing w:val="-7"/>
                <w:sz w:val="20"/>
                <w:szCs w:val="20"/>
              </w:rPr>
              <w:t>0.4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2" w:line="186" w:lineRule="auto"/>
              <w:ind w:left="452"/>
              <w:rPr>
                <w:rFonts w:ascii="Calibri" w:hAnsi="Calibri" w:eastAsia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auto"/>
                <w:spacing w:val="-7"/>
                <w:sz w:val="20"/>
                <w:szCs w:val="20"/>
              </w:rPr>
              <w:t>0.2</w:t>
            </w:r>
          </w:p>
        </w:tc>
        <w:tc>
          <w:tcPr>
            <w:tcW w:w="1193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92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1235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  <w:rPr>
                <w:color w:val="auto"/>
              </w:rPr>
            </w:pPr>
          </w:p>
        </w:tc>
        <w:tc>
          <w:tcPr>
            <w:tcW w:w="2060" w:type="dxa"/>
            <w:tcBorders>
              <w:tl2br w:val="nil"/>
              <w:tr2bl w:val="nil"/>
            </w:tcBorders>
            <w:vAlign w:val="top"/>
          </w:tcPr>
          <w:p>
            <w:pPr>
              <w:spacing w:before="120" w:line="228" w:lineRule="auto"/>
              <w:ind w:left="115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7"/>
                <w:sz w:val="20"/>
                <w:szCs w:val="20"/>
              </w:rPr>
              <w:t>省级一等奖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1" w:line="186" w:lineRule="auto"/>
              <w:ind w:left="450"/>
              <w:rPr>
                <w:rFonts w:ascii="Calibri" w:hAnsi="Calibri" w:eastAsia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auto"/>
                <w:spacing w:val="-7"/>
                <w:sz w:val="20"/>
                <w:szCs w:val="20"/>
              </w:rPr>
              <w:t>0.5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1" w:line="186" w:lineRule="auto"/>
              <w:ind w:left="450"/>
              <w:rPr>
                <w:rFonts w:ascii="Calibri" w:hAnsi="Calibri" w:eastAsia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auto"/>
                <w:spacing w:val="-7"/>
                <w:sz w:val="20"/>
                <w:szCs w:val="20"/>
              </w:rPr>
              <w:t>0.3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1" w:line="186" w:lineRule="auto"/>
              <w:ind w:left="452"/>
              <w:rPr>
                <w:rFonts w:ascii="Calibri" w:hAnsi="Calibri" w:eastAsia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auto"/>
                <w:spacing w:val="-7"/>
                <w:sz w:val="20"/>
                <w:szCs w:val="20"/>
              </w:rPr>
              <w:t>0.1</w:t>
            </w:r>
          </w:p>
        </w:tc>
        <w:tc>
          <w:tcPr>
            <w:tcW w:w="1193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92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1235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  <w:rPr>
                <w:color w:val="auto"/>
              </w:rPr>
            </w:pPr>
          </w:p>
        </w:tc>
        <w:tc>
          <w:tcPr>
            <w:tcW w:w="2060" w:type="dxa"/>
            <w:tcBorders>
              <w:tl2br w:val="nil"/>
              <w:tr2bl w:val="nil"/>
            </w:tcBorders>
            <w:vAlign w:val="top"/>
          </w:tcPr>
          <w:p>
            <w:pPr>
              <w:spacing w:before="119" w:line="228" w:lineRule="auto"/>
              <w:ind w:left="115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7"/>
                <w:sz w:val="20"/>
                <w:szCs w:val="20"/>
              </w:rPr>
              <w:t>省级二等奖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1" w:line="186" w:lineRule="auto"/>
              <w:ind w:left="450"/>
              <w:rPr>
                <w:rFonts w:ascii="Calibri" w:hAnsi="Calibri" w:eastAsia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auto"/>
                <w:spacing w:val="-7"/>
                <w:sz w:val="20"/>
                <w:szCs w:val="20"/>
              </w:rPr>
              <w:t>0.3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1" w:line="186" w:lineRule="auto"/>
              <w:ind w:left="450"/>
              <w:rPr>
                <w:rFonts w:ascii="Calibri" w:hAnsi="Calibri" w:eastAsia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auto"/>
                <w:spacing w:val="-7"/>
                <w:sz w:val="20"/>
                <w:szCs w:val="20"/>
              </w:rPr>
              <w:t>0.2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1" w:line="186" w:lineRule="auto"/>
              <w:ind w:left="404"/>
              <w:rPr>
                <w:rFonts w:ascii="Calibri" w:hAnsi="Calibri" w:eastAsia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auto"/>
                <w:spacing w:val="-7"/>
                <w:sz w:val="20"/>
                <w:szCs w:val="20"/>
              </w:rPr>
              <w:t>0.05</w:t>
            </w:r>
          </w:p>
        </w:tc>
        <w:tc>
          <w:tcPr>
            <w:tcW w:w="1193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92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1235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  <w:rPr>
                <w:color w:val="auto"/>
              </w:rPr>
            </w:pPr>
          </w:p>
        </w:tc>
        <w:tc>
          <w:tcPr>
            <w:tcW w:w="2060" w:type="dxa"/>
            <w:tcBorders>
              <w:tl2br w:val="nil"/>
              <w:tr2bl w:val="nil"/>
            </w:tcBorders>
            <w:vAlign w:val="top"/>
          </w:tcPr>
          <w:p>
            <w:pPr>
              <w:spacing w:before="119" w:line="228" w:lineRule="auto"/>
              <w:ind w:left="115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7"/>
                <w:sz w:val="20"/>
                <w:szCs w:val="20"/>
              </w:rPr>
              <w:t>省级三等奖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1" w:line="186" w:lineRule="auto"/>
              <w:ind w:left="450"/>
              <w:rPr>
                <w:rFonts w:ascii="Calibri" w:hAnsi="Calibri" w:eastAsia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auto"/>
                <w:spacing w:val="-7"/>
                <w:sz w:val="20"/>
                <w:szCs w:val="20"/>
              </w:rPr>
              <w:t>0.2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1" w:line="186" w:lineRule="auto"/>
              <w:ind w:left="450"/>
              <w:rPr>
                <w:rFonts w:ascii="Calibri" w:hAnsi="Calibri" w:eastAsia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auto"/>
                <w:spacing w:val="-7"/>
                <w:sz w:val="20"/>
                <w:szCs w:val="20"/>
              </w:rPr>
              <w:t>0.1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1" w:line="186" w:lineRule="auto"/>
              <w:ind w:left="524"/>
              <w:rPr>
                <w:rFonts w:ascii="Calibri" w:hAnsi="Calibri" w:eastAsia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auto"/>
                <w:sz w:val="20"/>
                <w:szCs w:val="20"/>
              </w:rPr>
              <w:t>0</w:t>
            </w:r>
          </w:p>
        </w:tc>
        <w:tc>
          <w:tcPr>
            <w:tcW w:w="1193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92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123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pStyle w:val="6"/>
              <w:jc w:val="center"/>
              <w:rPr>
                <w:color w:val="auto"/>
              </w:rPr>
            </w:pPr>
            <w:r>
              <w:rPr>
                <w:rFonts w:hint="eastAsia" w:ascii="Calibri" w:hAnsi="Calibri" w:eastAsia="宋体" w:cs="Calibri"/>
                <w:color w:val="auto"/>
                <w:spacing w:val="-3"/>
                <w:sz w:val="20"/>
                <w:szCs w:val="20"/>
                <w:lang w:val="en-US" w:eastAsia="zh-CN"/>
              </w:rPr>
              <w:t>C</w:t>
            </w:r>
            <w:r>
              <w:rPr>
                <w:rFonts w:ascii="宋体" w:hAnsi="宋体" w:eastAsia="宋体" w:cs="宋体"/>
                <w:color w:val="auto"/>
                <w:spacing w:val="-3"/>
                <w:sz w:val="20"/>
                <w:szCs w:val="20"/>
              </w:rPr>
              <w:t>级</w:t>
            </w:r>
            <w:r>
              <w:rPr>
                <w:rFonts w:ascii="宋体" w:hAnsi="宋体" w:eastAsia="宋体" w:cs="宋体"/>
                <w:color w:val="auto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3"/>
                <w:sz w:val="20"/>
                <w:szCs w:val="20"/>
              </w:rPr>
              <w:t>竞赛</w:t>
            </w:r>
          </w:p>
        </w:tc>
        <w:tc>
          <w:tcPr>
            <w:tcW w:w="2060" w:type="dxa"/>
            <w:tcBorders>
              <w:tl2br w:val="nil"/>
              <w:tr2bl w:val="nil"/>
            </w:tcBorders>
            <w:vAlign w:val="top"/>
          </w:tcPr>
          <w:p>
            <w:pPr>
              <w:spacing w:before="119" w:line="228" w:lineRule="auto"/>
              <w:ind w:left="111" w:leftChars="0"/>
              <w:rPr>
                <w:rFonts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pacing w:val="3"/>
                <w:sz w:val="20"/>
                <w:szCs w:val="20"/>
              </w:rPr>
              <w:t>全国（国际）一等奖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center"/>
          </w:tcPr>
          <w:p>
            <w:pPr>
              <w:spacing w:before="162" w:line="185" w:lineRule="auto"/>
              <w:ind w:left="459"/>
              <w:rPr>
                <w:rFonts w:hint="default" w:ascii="Calibri" w:hAnsi="Calibri" w:eastAsia="Calibri" w:cs="Calibri"/>
                <w:color w:val="auto"/>
                <w:spacing w:val="-1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Calibri" w:cs="Calibri"/>
                <w:color w:val="auto"/>
                <w:spacing w:val="-1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center"/>
          </w:tcPr>
          <w:p>
            <w:pPr>
              <w:spacing w:before="162" w:line="185" w:lineRule="auto"/>
              <w:ind w:left="459"/>
              <w:rPr>
                <w:rFonts w:hint="default" w:ascii="Calibri" w:hAnsi="Calibri" w:eastAsia="Calibri" w:cs="Calibri"/>
                <w:color w:val="auto"/>
                <w:spacing w:val="-1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Calibri" w:cs="Calibri"/>
                <w:color w:val="auto"/>
                <w:spacing w:val="-10"/>
                <w:sz w:val="20"/>
                <w:szCs w:val="20"/>
                <w:lang w:val="en-US" w:eastAsia="zh-CN"/>
              </w:rPr>
              <w:t>0.6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center"/>
          </w:tcPr>
          <w:p>
            <w:pPr>
              <w:spacing w:before="162" w:line="185" w:lineRule="auto"/>
              <w:ind w:left="459"/>
              <w:rPr>
                <w:rFonts w:hint="default" w:ascii="Calibri" w:hAnsi="Calibri" w:eastAsia="Calibri" w:cs="Calibri"/>
                <w:color w:val="auto"/>
                <w:spacing w:val="-1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Calibri" w:cs="Calibri"/>
                <w:color w:val="auto"/>
                <w:spacing w:val="-10"/>
                <w:sz w:val="20"/>
                <w:szCs w:val="20"/>
                <w:lang w:val="en-US" w:eastAsia="zh-CN"/>
              </w:rPr>
              <w:t>0.4</w:t>
            </w:r>
          </w:p>
        </w:tc>
        <w:tc>
          <w:tcPr>
            <w:tcW w:w="1193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92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1235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  <w:rPr>
                <w:color w:val="auto"/>
              </w:rPr>
            </w:pPr>
          </w:p>
        </w:tc>
        <w:tc>
          <w:tcPr>
            <w:tcW w:w="2060" w:type="dxa"/>
            <w:tcBorders>
              <w:tl2br w:val="nil"/>
              <w:tr2bl w:val="nil"/>
            </w:tcBorders>
            <w:vAlign w:val="top"/>
          </w:tcPr>
          <w:p>
            <w:pPr>
              <w:spacing w:before="118" w:line="228" w:lineRule="auto"/>
              <w:ind w:left="111" w:leftChars="0"/>
              <w:rPr>
                <w:rFonts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pacing w:val="3"/>
                <w:sz w:val="20"/>
                <w:szCs w:val="20"/>
              </w:rPr>
              <w:t>全国（国际）二等奖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center"/>
          </w:tcPr>
          <w:p>
            <w:pPr>
              <w:spacing w:before="162" w:line="185" w:lineRule="auto"/>
              <w:ind w:left="459"/>
              <w:rPr>
                <w:rFonts w:hint="default" w:ascii="Calibri" w:hAnsi="Calibri" w:eastAsia="Calibri" w:cs="Calibri"/>
                <w:color w:val="auto"/>
                <w:spacing w:val="-1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Calibri" w:cs="Calibri"/>
                <w:color w:val="auto"/>
                <w:spacing w:val="-10"/>
                <w:sz w:val="20"/>
                <w:szCs w:val="20"/>
                <w:lang w:val="en-US" w:eastAsia="zh-CN"/>
              </w:rPr>
              <w:t>0.7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center"/>
          </w:tcPr>
          <w:p>
            <w:pPr>
              <w:spacing w:before="162" w:line="185" w:lineRule="auto"/>
              <w:ind w:left="459"/>
              <w:rPr>
                <w:rFonts w:hint="default" w:ascii="Calibri" w:hAnsi="Calibri" w:eastAsia="Calibri" w:cs="Calibri"/>
                <w:color w:val="auto"/>
                <w:spacing w:val="-1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Calibri" w:cs="Calibri"/>
                <w:color w:val="auto"/>
                <w:spacing w:val="-10"/>
                <w:sz w:val="20"/>
                <w:szCs w:val="20"/>
                <w:lang w:val="en-US" w:eastAsia="zh-CN"/>
              </w:rPr>
              <w:t>0.3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center"/>
          </w:tcPr>
          <w:p>
            <w:pPr>
              <w:spacing w:before="162" w:line="185" w:lineRule="auto"/>
              <w:ind w:left="459"/>
              <w:rPr>
                <w:rFonts w:hint="default" w:ascii="Calibri" w:hAnsi="Calibri" w:eastAsia="Calibri" w:cs="Calibri"/>
                <w:color w:val="auto"/>
                <w:spacing w:val="-1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Calibri" w:cs="Calibri"/>
                <w:color w:val="auto"/>
                <w:spacing w:val="-10"/>
                <w:sz w:val="20"/>
                <w:szCs w:val="20"/>
                <w:lang w:val="en-US" w:eastAsia="zh-CN"/>
              </w:rPr>
              <w:t>0.2</w:t>
            </w:r>
          </w:p>
        </w:tc>
        <w:tc>
          <w:tcPr>
            <w:tcW w:w="1193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92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1235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  <w:rPr>
                <w:color w:val="auto"/>
              </w:rPr>
            </w:pPr>
          </w:p>
        </w:tc>
        <w:tc>
          <w:tcPr>
            <w:tcW w:w="2060" w:type="dxa"/>
            <w:tcBorders>
              <w:tl2br w:val="nil"/>
              <w:tr2bl w:val="nil"/>
            </w:tcBorders>
            <w:vAlign w:val="top"/>
          </w:tcPr>
          <w:p>
            <w:pPr>
              <w:spacing w:before="120" w:line="228" w:lineRule="auto"/>
              <w:ind w:left="111" w:leftChars="0"/>
              <w:rPr>
                <w:rFonts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pacing w:val="3"/>
                <w:sz w:val="20"/>
                <w:szCs w:val="20"/>
              </w:rPr>
              <w:t>全国（国际）三等奖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center"/>
          </w:tcPr>
          <w:p>
            <w:pPr>
              <w:spacing w:before="162" w:line="185" w:lineRule="auto"/>
              <w:ind w:left="459"/>
              <w:rPr>
                <w:rFonts w:hint="default" w:ascii="Calibri" w:hAnsi="Calibri" w:eastAsia="Calibri" w:cs="Calibri"/>
                <w:color w:val="auto"/>
                <w:spacing w:val="-1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Calibri" w:cs="Calibri"/>
                <w:color w:val="auto"/>
                <w:spacing w:val="-10"/>
                <w:sz w:val="20"/>
                <w:szCs w:val="20"/>
                <w:lang w:val="en-US" w:eastAsia="zh-CN"/>
              </w:rPr>
              <w:t>0.4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center"/>
          </w:tcPr>
          <w:p>
            <w:pPr>
              <w:spacing w:before="162" w:line="185" w:lineRule="auto"/>
              <w:ind w:left="459"/>
              <w:rPr>
                <w:rFonts w:hint="default" w:ascii="Calibri" w:hAnsi="Calibri" w:eastAsia="Calibri" w:cs="Calibri"/>
                <w:color w:val="auto"/>
                <w:spacing w:val="-1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Calibri" w:cs="Calibri"/>
                <w:color w:val="auto"/>
                <w:spacing w:val="-10"/>
                <w:sz w:val="20"/>
                <w:szCs w:val="20"/>
                <w:lang w:val="en-US" w:eastAsia="zh-CN"/>
              </w:rPr>
              <w:t>0.2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center"/>
          </w:tcPr>
          <w:p>
            <w:pPr>
              <w:spacing w:before="162" w:line="185" w:lineRule="auto"/>
              <w:ind w:left="459"/>
              <w:rPr>
                <w:rFonts w:hint="default" w:ascii="Calibri" w:hAnsi="Calibri" w:eastAsia="Calibri" w:cs="Calibri"/>
                <w:color w:val="auto"/>
                <w:spacing w:val="-1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Calibri" w:cs="Calibri"/>
                <w:color w:val="auto"/>
                <w:spacing w:val="-10"/>
                <w:sz w:val="20"/>
                <w:szCs w:val="20"/>
                <w:lang w:val="en-US" w:eastAsia="zh-CN"/>
              </w:rPr>
              <w:t>0.1</w:t>
            </w:r>
          </w:p>
        </w:tc>
        <w:tc>
          <w:tcPr>
            <w:tcW w:w="1193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92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1235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  <w:rPr>
                <w:color w:val="auto"/>
              </w:rPr>
            </w:pPr>
          </w:p>
        </w:tc>
        <w:tc>
          <w:tcPr>
            <w:tcW w:w="2060" w:type="dxa"/>
            <w:tcBorders>
              <w:tl2br w:val="nil"/>
              <w:tr2bl w:val="nil"/>
            </w:tcBorders>
            <w:vAlign w:val="top"/>
          </w:tcPr>
          <w:p>
            <w:pPr>
              <w:spacing w:before="120" w:line="228" w:lineRule="auto"/>
              <w:ind w:left="115" w:leftChars="0"/>
              <w:rPr>
                <w:rFonts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pacing w:val="7"/>
                <w:sz w:val="20"/>
                <w:szCs w:val="20"/>
              </w:rPr>
              <w:t>省级特等奖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center"/>
          </w:tcPr>
          <w:p>
            <w:pPr>
              <w:spacing w:before="162" w:line="185" w:lineRule="auto"/>
              <w:ind w:left="459" w:leftChars="0"/>
              <w:rPr>
                <w:rFonts w:hint="default" w:ascii="Calibri" w:hAnsi="Calibri" w:eastAsia="Calibri" w:cs="Calibri"/>
                <w:snapToGrid w:val="0"/>
                <w:color w:val="auto"/>
                <w:spacing w:val="-1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Calibri" w:cs="Calibri"/>
                <w:color w:val="auto"/>
                <w:spacing w:val="-10"/>
                <w:sz w:val="20"/>
                <w:szCs w:val="20"/>
                <w:lang w:val="en-US" w:eastAsia="zh-CN"/>
              </w:rPr>
              <w:t>0.4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center"/>
          </w:tcPr>
          <w:p>
            <w:pPr>
              <w:spacing w:before="162" w:line="185" w:lineRule="auto"/>
              <w:ind w:left="459" w:leftChars="0"/>
              <w:rPr>
                <w:rFonts w:hint="default" w:ascii="Calibri" w:hAnsi="Calibri" w:eastAsia="Calibri" w:cs="Calibri"/>
                <w:snapToGrid w:val="0"/>
                <w:color w:val="auto"/>
                <w:spacing w:val="-1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Calibri" w:cs="Calibri"/>
                <w:color w:val="auto"/>
                <w:spacing w:val="-10"/>
                <w:sz w:val="20"/>
                <w:szCs w:val="20"/>
                <w:lang w:val="en-US" w:eastAsia="zh-CN"/>
              </w:rPr>
              <w:t>0.2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center"/>
          </w:tcPr>
          <w:p>
            <w:pPr>
              <w:spacing w:before="162" w:line="185" w:lineRule="auto"/>
              <w:ind w:left="459" w:leftChars="0"/>
              <w:rPr>
                <w:rFonts w:hint="default" w:ascii="Calibri" w:hAnsi="Calibri" w:eastAsia="Calibri" w:cs="Calibri"/>
                <w:snapToGrid w:val="0"/>
                <w:color w:val="auto"/>
                <w:spacing w:val="-1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Calibri" w:cs="Calibri"/>
                <w:color w:val="auto"/>
                <w:spacing w:val="-10"/>
                <w:sz w:val="20"/>
                <w:szCs w:val="20"/>
                <w:lang w:val="en-US" w:eastAsia="zh-CN"/>
              </w:rPr>
              <w:t>0.1</w:t>
            </w:r>
          </w:p>
        </w:tc>
        <w:tc>
          <w:tcPr>
            <w:tcW w:w="1193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92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1235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  <w:rPr>
                <w:color w:val="auto"/>
              </w:rPr>
            </w:pPr>
          </w:p>
        </w:tc>
        <w:tc>
          <w:tcPr>
            <w:tcW w:w="2060" w:type="dxa"/>
            <w:tcBorders>
              <w:tl2br w:val="nil"/>
              <w:tr2bl w:val="nil"/>
            </w:tcBorders>
            <w:vAlign w:val="top"/>
          </w:tcPr>
          <w:p>
            <w:pPr>
              <w:spacing w:before="120" w:line="228" w:lineRule="auto"/>
              <w:ind w:left="115" w:leftChars="0"/>
              <w:rPr>
                <w:rFonts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pacing w:val="7"/>
                <w:sz w:val="20"/>
                <w:szCs w:val="20"/>
              </w:rPr>
              <w:t>省级一等奖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center"/>
          </w:tcPr>
          <w:p>
            <w:pPr>
              <w:spacing w:before="162" w:line="185" w:lineRule="auto"/>
              <w:ind w:left="459"/>
              <w:rPr>
                <w:rFonts w:hint="default" w:ascii="Calibri" w:hAnsi="Calibri" w:eastAsia="Calibri" w:cs="Calibri"/>
                <w:color w:val="auto"/>
                <w:spacing w:val="-1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Calibri" w:cs="Calibri"/>
                <w:color w:val="auto"/>
                <w:spacing w:val="-10"/>
                <w:sz w:val="20"/>
                <w:szCs w:val="20"/>
                <w:lang w:val="en-US" w:eastAsia="zh-CN"/>
              </w:rPr>
              <w:t>0.3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center"/>
          </w:tcPr>
          <w:p>
            <w:pPr>
              <w:spacing w:before="162" w:line="185" w:lineRule="auto"/>
              <w:ind w:left="459"/>
              <w:rPr>
                <w:rFonts w:hint="default" w:ascii="Calibri" w:hAnsi="Calibri" w:eastAsia="Calibri" w:cs="Calibri"/>
                <w:color w:val="auto"/>
                <w:spacing w:val="-1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Calibri" w:cs="Calibri"/>
                <w:color w:val="auto"/>
                <w:spacing w:val="-10"/>
                <w:sz w:val="20"/>
                <w:szCs w:val="20"/>
                <w:lang w:val="en-US" w:eastAsia="zh-CN"/>
              </w:rPr>
              <w:t>0.15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center"/>
          </w:tcPr>
          <w:p>
            <w:pPr>
              <w:spacing w:before="162" w:line="185" w:lineRule="auto"/>
              <w:ind w:left="459"/>
              <w:rPr>
                <w:rFonts w:hint="default" w:ascii="Calibri" w:hAnsi="Calibri" w:eastAsia="Calibri" w:cs="Calibri"/>
                <w:color w:val="auto"/>
                <w:spacing w:val="-1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Calibri" w:cs="Calibri"/>
                <w:color w:val="auto"/>
                <w:spacing w:val="-10"/>
                <w:sz w:val="20"/>
                <w:szCs w:val="20"/>
                <w:lang w:val="en-US" w:eastAsia="zh-CN"/>
              </w:rPr>
              <w:t>0.05</w:t>
            </w:r>
          </w:p>
        </w:tc>
        <w:tc>
          <w:tcPr>
            <w:tcW w:w="1193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92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1235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  <w:rPr>
                <w:color w:val="auto"/>
              </w:rPr>
            </w:pPr>
          </w:p>
        </w:tc>
        <w:tc>
          <w:tcPr>
            <w:tcW w:w="2060" w:type="dxa"/>
            <w:tcBorders>
              <w:tl2br w:val="nil"/>
              <w:tr2bl w:val="nil"/>
            </w:tcBorders>
            <w:vAlign w:val="top"/>
          </w:tcPr>
          <w:p>
            <w:pPr>
              <w:spacing w:before="119" w:line="228" w:lineRule="auto"/>
              <w:ind w:left="115" w:leftChars="0"/>
              <w:rPr>
                <w:rFonts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pacing w:val="7"/>
                <w:sz w:val="20"/>
                <w:szCs w:val="20"/>
              </w:rPr>
              <w:t>省级二等奖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center"/>
          </w:tcPr>
          <w:p>
            <w:pPr>
              <w:spacing w:before="162" w:line="185" w:lineRule="auto"/>
              <w:ind w:left="459"/>
              <w:rPr>
                <w:rFonts w:hint="default" w:ascii="Calibri" w:hAnsi="Calibri" w:eastAsia="Calibri" w:cs="Calibri"/>
                <w:color w:val="auto"/>
                <w:spacing w:val="-1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Calibri" w:cs="Calibri"/>
                <w:color w:val="auto"/>
                <w:spacing w:val="-10"/>
                <w:sz w:val="20"/>
                <w:szCs w:val="20"/>
                <w:lang w:val="en-US" w:eastAsia="zh-CN"/>
              </w:rPr>
              <w:t>0.2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center"/>
          </w:tcPr>
          <w:p>
            <w:pPr>
              <w:spacing w:before="162" w:line="185" w:lineRule="auto"/>
              <w:ind w:left="459"/>
              <w:rPr>
                <w:rFonts w:hint="default" w:ascii="Calibri" w:hAnsi="Calibri" w:eastAsia="Calibri" w:cs="Calibri"/>
                <w:color w:val="auto"/>
                <w:spacing w:val="-1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Calibri" w:cs="Calibri"/>
                <w:color w:val="auto"/>
                <w:spacing w:val="-10"/>
                <w:sz w:val="20"/>
                <w:szCs w:val="20"/>
                <w:lang w:val="en-US" w:eastAsia="zh-CN"/>
              </w:rPr>
              <w:t>0.1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center"/>
          </w:tcPr>
          <w:p>
            <w:pPr>
              <w:spacing w:before="162" w:line="185" w:lineRule="auto"/>
              <w:ind w:left="459"/>
              <w:rPr>
                <w:rFonts w:hint="default" w:ascii="Calibri" w:hAnsi="Calibri" w:eastAsia="Calibri" w:cs="Calibri"/>
                <w:color w:val="auto"/>
                <w:spacing w:val="-1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Calibri" w:cs="Calibri"/>
                <w:color w:val="auto"/>
                <w:spacing w:val="-10"/>
                <w:sz w:val="20"/>
                <w:szCs w:val="20"/>
                <w:lang w:val="en-US" w:eastAsia="zh-CN"/>
              </w:rPr>
              <w:t>0.02</w:t>
            </w:r>
          </w:p>
        </w:tc>
        <w:tc>
          <w:tcPr>
            <w:tcW w:w="1193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92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1235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  <w:rPr>
                <w:color w:val="auto"/>
              </w:rPr>
            </w:pPr>
          </w:p>
        </w:tc>
        <w:tc>
          <w:tcPr>
            <w:tcW w:w="2060" w:type="dxa"/>
            <w:tcBorders>
              <w:tl2br w:val="nil"/>
              <w:tr2bl w:val="nil"/>
            </w:tcBorders>
            <w:vAlign w:val="top"/>
          </w:tcPr>
          <w:p>
            <w:pPr>
              <w:spacing w:before="119" w:line="228" w:lineRule="auto"/>
              <w:ind w:left="115" w:leftChars="0"/>
              <w:rPr>
                <w:rFonts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pacing w:val="7"/>
                <w:sz w:val="20"/>
                <w:szCs w:val="20"/>
              </w:rPr>
              <w:t>省级三等奖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center"/>
          </w:tcPr>
          <w:p>
            <w:pPr>
              <w:spacing w:before="162" w:line="185" w:lineRule="auto"/>
              <w:ind w:left="459"/>
              <w:rPr>
                <w:rFonts w:hint="default" w:ascii="Calibri" w:hAnsi="Calibri" w:eastAsia="Calibri" w:cs="Calibri"/>
                <w:color w:val="auto"/>
                <w:spacing w:val="-1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Calibri" w:cs="Calibri"/>
                <w:color w:val="auto"/>
                <w:spacing w:val="-10"/>
                <w:sz w:val="20"/>
                <w:szCs w:val="20"/>
                <w:lang w:val="en-US" w:eastAsia="zh-CN"/>
              </w:rPr>
              <w:t>0.1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center"/>
          </w:tcPr>
          <w:p>
            <w:pPr>
              <w:spacing w:before="162" w:line="185" w:lineRule="auto"/>
              <w:ind w:left="459"/>
              <w:rPr>
                <w:rFonts w:hint="default" w:ascii="Calibri" w:hAnsi="Calibri" w:eastAsia="Calibri" w:cs="Calibri"/>
                <w:color w:val="auto"/>
                <w:spacing w:val="-1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Calibri" w:cs="Calibri"/>
                <w:color w:val="auto"/>
                <w:spacing w:val="-10"/>
                <w:sz w:val="20"/>
                <w:szCs w:val="20"/>
                <w:lang w:val="en-US" w:eastAsia="zh-CN"/>
              </w:rPr>
              <w:t>0.05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center"/>
          </w:tcPr>
          <w:p>
            <w:pPr>
              <w:spacing w:before="162" w:line="185" w:lineRule="auto"/>
              <w:ind w:left="459"/>
              <w:rPr>
                <w:rFonts w:hint="default" w:ascii="Calibri" w:hAnsi="Calibri" w:eastAsia="Calibri" w:cs="Calibri"/>
                <w:color w:val="auto"/>
                <w:spacing w:val="-1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Calibri" w:cs="Calibri"/>
                <w:color w:val="auto"/>
                <w:spacing w:val="-1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93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</w:tr>
      <w:bookmarkEnd w:id="0"/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2162" w:type="dxa"/>
            <w:gridSpan w:val="2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351" w:lineRule="auto"/>
            </w:pPr>
          </w:p>
          <w:p>
            <w:pPr>
              <w:spacing w:before="65" w:line="258" w:lineRule="auto"/>
              <w:ind w:left="118" w:right="10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4"/>
                <w:sz w:val="20"/>
                <w:szCs w:val="20"/>
              </w:rPr>
              <w:t>各类公开发表专业学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术论文</w:t>
            </w:r>
          </w:p>
        </w:tc>
        <w:tc>
          <w:tcPr>
            <w:tcW w:w="2060" w:type="dxa"/>
            <w:tcBorders>
              <w:tl2br w:val="nil"/>
              <w:tr2bl w:val="nil"/>
            </w:tcBorders>
            <w:vAlign w:val="top"/>
          </w:tcPr>
          <w:p>
            <w:pPr>
              <w:spacing w:before="118" w:line="228" w:lineRule="auto"/>
              <w:ind w:left="10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5"/>
                <w:sz w:val="20"/>
                <w:szCs w:val="20"/>
              </w:rPr>
              <w:t>A</w:t>
            </w:r>
            <w:r>
              <w:rPr>
                <w:rFonts w:ascii="Calibri" w:hAnsi="Calibri" w:eastAsia="Calibri" w:cs="Calibri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类期刊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1" w:line="185" w:lineRule="auto"/>
              <w:ind w:left="449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-3"/>
                <w:sz w:val="20"/>
                <w:szCs w:val="20"/>
              </w:rPr>
              <w:t>1.5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1" w:line="185" w:lineRule="auto"/>
              <w:ind w:left="528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0" w:line="186" w:lineRule="auto"/>
              <w:ind w:left="441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1"/>
                <w:sz w:val="20"/>
                <w:szCs w:val="20"/>
              </w:rPr>
              <w:t>0.5</w:t>
            </w:r>
          </w:p>
        </w:tc>
        <w:tc>
          <w:tcPr>
            <w:tcW w:w="1193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395" w:lineRule="auto"/>
            </w:pPr>
          </w:p>
          <w:p>
            <w:pPr>
              <w:spacing w:before="61" w:line="185" w:lineRule="auto"/>
              <w:ind w:left="490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-10"/>
                <w:sz w:val="20"/>
                <w:szCs w:val="20"/>
              </w:rPr>
              <w:t>1.5</w:t>
            </w:r>
          </w:p>
          <w:p>
            <w:pPr>
              <w:spacing w:before="83" w:line="228" w:lineRule="auto"/>
              <w:ind w:right="8"/>
              <w:jc w:val="righ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2"/>
                <w:sz w:val="20"/>
                <w:szCs w:val="20"/>
              </w:rPr>
              <w:t>（限报</w:t>
            </w:r>
            <w:r>
              <w:rPr>
                <w:rFonts w:ascii="Calibri" w:hAnsi="Calibri" w:eastAsia="Calibri" w:cs="Calibri"/>
                <w:spacing w:val="-12"/>
                <w:sz w:val="20"/>
                <w:szCs w:val="20"/>
              </w:rPr>
              <w:t xml:space="preserve">3 </w:t>
            </w:r>
            <w:r>
              <w:rPr>
                <w:rFonts w:ascii="宋体" w:hAnsi="宋体" w:eastAsia="宋体" w:cs="宋体"/>
                <w:spacing w:val="-12"/>
                <w:sz w:val="20"/>
                <w:szCs w:val="20"/>
              </w:rPr>
              <w:t>篇）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2162" w:type="dxa"/>
            <w:gridSpan w:val="2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060" w:type="dxa"/>
            <w:tcBorders>
              <w:tl2br w:val="nil"/>
              <w:tr2bl w:val="nil"/>
            </w:tcBorders>
            <w:vAlign w:val="top"/>
          </w:tcPr>
          <w:p>
            <w:pPr>
              <w:spacing w:before="120" w:line="228" w:lineRule="auto"/>
              <w:ind w:left="1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1"/>
                <w:sz w:val="20"/>
                <w:szCs w:val="20"/>
              </w:rPr>
              <w:t>B</w:t>
            </w:r>
            <w:r>
              <w:rPr>
                <w:rFonts w:ascii="Calibri" w:hAnsi="Calibri" w:eastAsia="Calibri" w:cs="Calibri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类期刊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1" w:line="185" w:lineRule="auto"/>
              <w:ind w:left="528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0" w:line="186" w:lineRule="auto"/>
              <w:ind w:left="438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1"/>
                <w:sz w:val="20"/>
                <w:szCs w:val="20"/>
              </w:rPr>
              <w:t>0.5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0" w:line="186" w:lineRule="auto"/>
              <w:ind w:left="441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1"/>
                <w:sz w:val="20"/>
                <w:szCs w:val="20"/>
              </w:rPr>
              <w:t>0.3</w:t>
            </w:r>
          </w:p>
        </w:tc>
        <w:tc>
          <w:tcPr>
            <w:tcW w:w="1193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2162" w:type="dxa"/>
            <w:gridSpan w:val="2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060" w:type="dxa"/>
            <w:tcBorders>
              <w:tl2br w:val="nil"/>
              <w:tr2bl w:val="nil"/>
            </w:tcBorders>
            <w:vAlign w:val="top"/>
          </w:tcPr>
          <w:p>
            <w:pPr>
              <w:spacing w:before="120" w:line="228" w:lineRule="auto"/>
              <w:ind w:left="1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3"/>
                <w:sz w:val="20"/>
                <w:szCs w:val="20"/>
              </w:rPr>
              <w:t>C</w:t>
            </w:r>
            <w:r>
              <w:rPr>
                <w:rFonts w:ascii="Calibri" w:hAnsi="Calibri" w:eastAsia="Calibri" w:cs="Calibri"/>
                <w:spacing w:val="17"/>
                <w:w w:val="10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类期刊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2" w:line="186" w:lineRule="auto"/>
              <w:ind w:left="439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1"/>
                <w:sz w:val="20"/>
                <w:szCs w:val="20"/>
              </w:rPr>
              <w:t>0.5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2" w:line="186" w:lineRule="auto"/>
              <w:ind w:left="438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1"/>
                <w:sz w:val="20"/>
                <w:szCs w:val="20"/>
              </w:rPr>
              <w:t>0.3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2" w:line="186" w:lineRule="auto"/>
              <w:ind w:left="441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1"/>
                <w:sz w:val="20"/>
                <w:szCs w:val="20"/>
              </w:rPr>
              <w:t>0.1</w:t>
            </w:r>
          </w:p>
        </w:tc>
        <w:tc>
          <w:tcPr>
            <w:tcW w:w="1193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927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78" w:lineRule="auto"/>
            </w:pPr>
          </w:p>
          <w:p>
            <w:pPr>
              <w:pStyle w:val="6"/>
              <w:spacing w:line="278" w:lineRule="auto"/>
            </w:pPr>
          </w:p>
          <w:p>
            <w:pPr>
              <w:pStyle w:val="6"/>
              <w:spacing w:line="279" w:lineRule="auto"/>
            </w:pPr>
          </w:p>
          <w:p>
            <w:pPr>
              <w:pStyle w:val="6"/>
              <w:spacing w:line="279" w:lineRule="auto"/>
            </w:pPr>
          </w:p>
          <w:p>
            <w:pPr>
              <w:spacing w:before="65" w:line="258" w:lineRule="auto"/>
              <w:ind w:left="157" w:right="14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承担科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研项目</w:t>
            </w:r>
          </w:p>
        </w:tc>
        <w:tc>
          <w:tcPr>
            <w:tcW w:w="1235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spacing w:before="120" w:line="268" w:lineRule="auto"/>
              <w:ind w:left="118" w:right="107" w:firstLine="1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大</w:t>
            </w:r>
            <w:r>
              <w:rPr>
                <w:rFonts w:ascii="宋体" w:hAnsi="宋体" w:eastAsia="宋体" w:cs="宋体"/>
                <w:spacing w:val="-2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spacing w:val="-3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生</w:t>
            </w:r>
            <w:r>
              <w:rPr>
                <w:rFonts w:ascii="宋体" w:hAnsi="宋体" w:eastAsia="宋体" w:cs="宋体"/>
                <w:spacing w:val="-3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创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新</w:t>
            </w:r>
            <w:r>
              <w:rPr>
                <w:rFonts w:ascii="宋体" w:hAnsi="宋体" w:eastAsia="宋体" w:cs="宋体"/>
                <w:spacing w:val="-3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创</w:t>
            </w:r>
            <w:r>
              <w:rPr>
                <w:rFonts w:ascii="宋体" w:hAnsi="宋体" w:eastAsia="宋体" w:cs="宋体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业</w:t>
            </w:r>
            <w:r>
              <w:rPr>
                <w:rFonts w:ascii="宋体" w:hAnsi="宋体" w:eastAsia="宋体" w:cs="宋体"/>
                <w:spacing w:val="-3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训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练项目</w:t>
            </w:r>
          </w:p>
        </w:tc>
        <w:tc>
          <w:tcPr>
            <w:tcW w:w="2060" w:type="dxa"/>
            <w:tcBorders>
              <w:tl2br w:val="nil"/>
              <w:tr2bl w:val="nil"/>
            </w:tcBorders>
            <w:vAlign w:val="top"/>
          </w:tcPr>
          <w:p>
            <w:pPr>
              <w:spacing w:before="180" w:line="228" w:lineRule="auto"/>
              <w:ind w:left="13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国家级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219" w:line="186" w:lineRule="auto"/>
              <w:ind w:left="439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1"/>
                <w:sz w:val="20"/>
                <w:szCs w:val="20"/>
              </w:rPr>
              <w:t>0.8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219" w:line="186" w:lineRule="auto"/>
              <w:ind w:left="438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1"/>
                <w:sz w:val="20"/>
                <w:szCs w:val="20"/>
              </w:rPr>
              <w:t>0.6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219" w:line="186" w:lineRule="auto"/>
              <w:ind w:left="441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1"/>
                <w:sz w:val="20"/>
                <w:szCs w:val="20"/>
              </w:rPr>
              <w:t>0.4</w:t>
            </w:r>
          </w:p>
        </w:tc>
        <w:tc>
          <w:tcPr>
            <w:tcW w:w="1193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89" w:lineRule="auto"/>
            </w:pPr>
          </w:p>
          <w:p>
            <w:pPr>
              <w:pStyle w:val="6"/>
              <w:spacing w:line="289" w:lineRule="auto"/>
            </w:pPr>
          </w:p>
          <w:p>
            <w:pPr>
              <w:pStyle w:val="6"/>
              <w:spacing w:line="289" w:lineRule="auto"/>
            </w:pPr>
          </w:p>
          <w:p>
            <w:pPr>
              <w:pStyle w:val="6"/>
              <w:spacing w:line="290" w:lineRule="auto"/>
            </w:pPr>
          </w:p>
          <w:p>
            <w:pPr>
              <w:spacing w:before="61" w:line="185" w:lineRule="auto"/>
              <w:ind w:left="490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-10"/>
                <w:sz w:val="20"/>
                <w:szCs w:val="20"/>
              </w:rPr>
              <w:t>1.5</w:t>
            </w:r>
          </w:p>
          <w:p>
            <w:pPr>
              <w:spacing w:before="83" w:line="228" w:lineRule="auto"/>
              <w:ind w:right="8"/>
              <w:jc w:val="righ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2"/>
                <w:sz w:val="20"/>
                <w:szCs w:val="20"/>
              </w:rPr>
              <w:t>（限报</w:t>
            </w:r>
            <w:r>
              <w:rPr>
                <w:rFonts w:ascii="Calibri" w:hAnsi="Calibri" w:eastAsia="Calibri" w:cs="Calibri"/>
                <w:spacing w:val="-12"/>
                <w:sz w:val="20"/>
                <w:szCs w:val="20"/>
              </w:rPr>
              <w:t xml:space="preserve">3 </w:t>
            </w:r>
            <w:r>
              <w:rPr>
                <w:rFonts w:ascii="宋体" w:hAnsi="宋体" w:eastAsia="宋体" w:cs="宋体"/>
                <w:spacing w:val="-12"/>
                <w:sz w:val="20"/>
                <w:szCs w:val="20"/>
              </w:rPr>
              <w:t>项）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92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1235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060" w:type="dxa"/>
            <w:tcBorders>
              <w:tl2br w:val="nil"/>
              <w:tr2bl w:val="nil"/>
            </w:tcBorders>
            <w:vAlign w:val="top"/>
          </w:tcPr>
          <w:p>
            <w:pPr>
              <w:spacing w:before="149" w:line="228" w:lineRule="auto"/>
              <w:ind w:left="11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省级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88" w:line="186" w:lineRule="auto"/>
              <w:ind w:left="439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1"/>
                <w:sz w:val="20"/>
                <w:szCs w:val="20"/>
              </w:rPr>
              <w:t>0.5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88" w:line="186" w:lineRule="auto"/>
              <w:ind w:left="438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1"/>
                <w:sz w:val="20"/>
                <w:szCs w:val="20"/>
              </w:rPr>
              <w:t>0.3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88" w:line="186" w:lineRule="auto"/>
              <w:ind w:left="441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1"/>
                <w:sz w:val="20"/>
                <w:szCs w:val="20"/>
              </w:rPr>
              <w:t>0.1</w:t>
            </w:r>
          </w:p>
        </w:tc>
        <w:tc>
          <w:tcPr>
            <w:tcW w:w="1193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92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1235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354" w:lineRule="auto"/>
            </w:pPr>
          </w:p>
          <w:p>
            <w:pPr>
              <w:spacing w:before="65" w:line="312" w:lineRule="exact"/>
              <w:ind w:left="1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position w:val="7"/>
                <w:sz w:val="20"/>
                <w:szCs w:val="20"/>
              </w:rPr>
              <w:t>科研</w:t>
            </w:r>
          </w:p>
          <w:p>
            <w:pPr>
              <w:spacing w:line="229" w:lineRule="auto"/>
              <w:ind w:left="1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课题</w:t>
            </w:r>
          </w:p>
        </w:tc>
        <w:tc>
          <w:tcPr>
            <w:tcW w:w="2060" w:type="dxa"/>
            <w:tcBorders>
              <w:tl2br w:val="nil"/>
              <w:tr2bl w:val="nil"/>
            </w:tcBorders>
            <w:vAlign w:val="top"/>
          </w:tcPr>
          <w:p>
            <w:pPr>
              <w:spacing w:before="121" w:line="228" w:lineRule="auto"/>
              <w:ind w:left="13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国家级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4" w:line="185" w:lineRule="auto"/>
              <w:ind w:left="528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2" w:line="186" w:lineRule="auto"/>
              <w:ind w:left="438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1"/>
                <w:sz w:val="20"/>
                <w:szCs w:val="20"/>
              </w:rPr>
              <w:t>0.8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2" w:line="186" w:lineRule="auto"/>
              <w:ind w:left="441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1"/>
                <w:sz w:val="20"/>
                <w:szCs w:val="20"/>
              </w:rPr>
              <w:t>0.6</w:t>
            </w:r>
          </w:p>
        </w:tc>
        <w:tc>
          <w:tcPr>
            <w:tcW w:w="1193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92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1235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060" w:type="dxa"/>
            <w:tcBorders>
              <w:tl2br w:val="nil"/>
              <w:tr2bl w:val="nil"/>
            </w:tcBorders>
            <w:vAlign w:val="top"/>
          </w:tcPr>
          <w:p>
            <w:pPr>
              <w:spacing w:before="123" w:line="228" w:lineRule="auto"/>
              <w:ind w:left="11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省级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2" w:line="186" w:lineRule="auto"/>
              <w:ind w:left="439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1"/>
                <w:sz w:val="20"/>
                <w:szCs w:val="20"/>
              </w:rPr>
              <w:t>0.7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2" w:line="186" w:lineRule="auto"/>
              <w:ind w:left="438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1"/>
                <w:sz w:val="20"/>
                <w:szCs w:val="20"/>
              </w:rPr>
              <w:t>0.5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2" w:line="186" w:lineRule="auto"/>
              <w:ind w:left="441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1"/>
                <w:sz w:val="20"/>
                <w:szCs w:val="20"/>
              </w:rPr>
              <w:t>0.3</w:t>
            </w:r>
          </w:p>
        </w:tc>
        <w:tc>
          <w:tcPr>
            <w:tcW w:w="1193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92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1235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060" w:type="dxa"/>
            <w:tcBorders>
              <w:tl2br w:val="nil"/>
              <w:tr2bl w:val="nil"/>
            </w:tcBorders>
            <w:vAlign w:val="top"/>
          </w:tcPr>
          <w:p>
            <w:pPr>
              <w:spacing w:before="122" w:line="228" w:lineRule="auto"/>
              <w:ind w:left="1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市级、校级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2" w:line="186" w:lineRule="auto"/>
              <w:ind w:left="439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1"/>
                <w:sz w:val="20"/>
                <w:szCs w:val="20"/>
              </w:rPr>
              <w:t>0.4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2" w:line="186" w:lineRule="auto"/>
              <w:ind w:left="438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1"/>
                <w:sz w:val="20"/>
                <w:szCs w:val="20"/>
              </w:rPr>
              <w:t>0.2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2" w:line="186" w:lineRule="auto"/>
              <w:ind w:left="520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0</w:t>
            </w:r>
          </w:p>
        </w:tc>
        <w:tc>
          <w:tcPr>
            <w:tcW w:w="1193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92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3295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spacing w:before="122" w:line="228" w:lineRule="auto"/>
              <w:ind w:left="1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取得发明专利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5" w:line="185" w:lineRule="auto"/>
              <w:ind w:left="528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4" w:line="186" w:lineRule="auto"/>
              <w:ind w:left="438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1"/>
                <w:sz w:val="20"/>
                <w:szCs w:val="20"/>
              </w:rPr>
              <w:t>0.8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vAlign w:val="top"/>
          </w:tcPr>
          <w:p>
            <w:pPr>
              <w:spacing w:before="164" w:line="186" w:lineRule="auto"/>
              <w:ind w:left="441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1"/>
                <w:sz w:val="20"/>
                <w:szCs w:val="20"/>
              </w:rPr>
              <w:t>0.6</w:t>
            </w:r>
          </w:p>
        </w:tc>
        <w:tc>
          <w:tcPr>
            <w:tcW w:w="1193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</w:pPr>
          </w:p>
        </w:tc>
      </w:tr>
    </w:tbl>
    <w:p>
      <w:pPr>
        <w:rPr>
          <w:rFonts w:ascii="Arial"/>
          <w:sz w:val="21"/>
        </w:rPr>
      </w:pPr>
    </w:p>
    <w:p>
      <w:pPr>
        <w:spacing w:before="48" w:line="219" w:lineRule="auto"/>
        <w:ind w:left="50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说明：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color w:val="auto"/>
          <w:sz w:val="24"/>
          <w:szCs w:val="24"/>
        </w:rPr>
      </w:pPr>
      <w:r>
        <w:rPr>
          <w:color w:val="auto"/>
          <w:sz w:val="24"/>
          <w:szCs w:val="24"/>
          <w:lang w:val="en-US" w:eastAsia="en-US"/>
        </w:rPr>
        <w:t>1.</w:t>
      </w:r>
      <w:r>
        <w:rPr>
          <w:color w:val="auto"/>
          <w:sz w:val="24"/>
          <w:szCs w:val="24"/>
        </w:rPr>
        <w:t xml:space="preserve"> 学院制定的 C 级竞赛在不高于 B 级竞赛的前提下酌情评分。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2.专利、论文等均应以河北大学为第一署名单位。学术论文及科研项目级别按照河北大学有关文件执行。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default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3.科研项目（含大学生创新创业训练项目和科研课题）加分排名，如果已结项，以项目结项书排名为准；如果项目在研，则以项目立项申请书（立项申请书须在相关部门备案）排名为准。学术论文需为已见刊论文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color w:val="auto"/>
          <w:sz w:val="24"/>
          <w:szCs w:val="24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>4</w:t>
      </w:r>
      <w:r>
        <w:rPr>
          <w:color w:val="auto"/>
          <w:sz w:val="24"/>
          <w:szCs w:val="24"/>
          <w:lang w:val="en-US" w:eastAsia="en-US"/>
        </w:rPr>
        <w:t>.发明专利（非实用新型、外观设计）界定范围为</w:t>
      </w:r>
      <w:r>
        <w:rPr>
          <w:color w:val="auto"/>
          <w:sz w:val="24"/>
          <w:szCs w:val="24"/>
        </w:rPr>
        <w:t>职务发明且与本人专业相关的。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color w:val="auto"/>
          <w:sz w:val="24"/>
          <w:szCs w:val="24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>5</w:t>
      </w:r>
      <w:r>
        <w:rPr>
          <w:color w:val="auto"/>
          <w:sz w:val="24"/>
          <w:szCs w:val="24"/>
        </w:rPr>
        <w:t>.学术论文、科研项目计分按照如下公式，总分=单项最高分+次高项得分×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0.5+第三项高得分×0.3。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default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6.</w:t>
      </w:r>
      <w:r>
        <w:rPr>
          <w:color w:val="auto"/>
          <w:sz w:val="24"/>
          <w:szCs w:val="24"/>
        </w:rPr>
        <w:t>创新实践能力</w:t>
      </w:r>
      <w:r>
        <w:rPr>
          <w:rFonts w:hint="eastAsia"/>
          <w:color w:val="auto"/>
          <w:sz w:val="24"/>
          <w:szCs w:val="24"/>
          <w:lang w:val="en-US" w:eastAsia="zh-CN"/>
        </w:rPr>
        <w:t>所有评分项目均需提交原件和复印件，原件用后归还。</w:t>
      </w:r>
    </w:p>
    <w:sectPr>
      <w:footerReference r:id="rId5" w:type="default"/>
      <w:pgSz w:w="11906" w:h="16839"/>
      <w:pgMar w:top="1335" w:right="1785" w:bottom="1151" w:left="1785" w:header="0" w:footer="987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68" w:lineRule="auto"/>
      <w:ind w:left="3985"/>
      <w:rPr>
        <w:sz w:val="18"/>
        <w:szCs w:val="18"/>
      </w:rPr>
    </w:pPr>
    <w:r>
      <w:rPr>
        <w:spacing w:val="-6"/>
        <w:sz w:val="18"/>
        <w:szCs w:val="18"/>
      </w:rPr>
      <w:t>-</w:t>
    </w:r>
    <w:r>
      <w:rPr>
        <w:spacing w:val="16"/>
        <w:w w:val="102"/>
        <w:sz w:val="18"/>
        <w:szCs w:val="18"/>
      </w:rPr>
      <w:t xml:space="preserve"> </w:t>
    </w:r>
    <w:r>
      <w:rPr>
        <w:spacing w:val="-6"/>
        <w:sz w:val="18"/>
        <w:szCs w:val="18"/>
      </w:rPr>
      <w:t>11</w:t>
    </w:r>
    <w:r>
      <w:rPr>
        <w:spacing w:val="6"/>
        <w:sz w:val="18"/>
        <w:szCs w:val="18"/>
      </w:rPr>
      <w:t xml:space="preserve"> </w:t>
    </w:r>
    <w:r>
      <w:rPr>
        <w:spacing w:val="-6"/>
        <w:sz w:val="18"/>
        <w:szCs w:val="1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2NmOGE1OTBmNWI1NzU2N2RmN2QyZWRiYmU2ODJiYTUifQ=="/>
  </w:docVars>
  <w:rsids>
    <w:rsidRoot w:val="00000000"/>
    <w:rsid w:val="0F6C1D5C"/>
    <w:rsid w:val="11E44B84"/>
    <w:rsid w:val="19FC514D"/>
    <w:rsid w:val="235C0A1E"/>
    <w:rsid w:val="2F2B5F7A"/>
    <w:rsid w:val="34F93021"/>
    <w:rsid w:val="36772E7D"/>
    <w:rsid w:val="38EE5F58"/>
    <w:rsid w:val="3EFE7694"/>
    <w:rsid w:val="5DC812B8"/>
    <w:rsid w:val="623C143F"/>
    <w:rsid w:val="62830E1C"/>
    <w:rsid w:val="62D43425"/>
    <w:rsid w:val="65C459D3"/>
    <w:rsid w:val="706C36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Calibri" w:hAnsi="Calibri" w:eastAsia="Calibri" w:cs="Calibri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TotalTime>20</TotalTime>
  <ScaleCrop>false</ScaleCrop>
  <LinksUpToDate>false</LinksUpToDate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2024-04-22T15:56:00Z</dcterms:created>
  <dc:creator>庞宏伟</dc:creator>
  <cp:lastModifiedBy>童玮</cp:lastModifiedBy>
  <dcterms:modified xsi:type="dcterms:W3CDTF">2024-04-26T08:29:47Z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2024-04-23T15:09:32Z</vt:filetime>
  </property>
  <property fmtid="{D5CDD505-2E9C-101B-9397-08002B2CF9AE}" pid="4" name="KSOProductBuildVer">
    <vt:lpwstr>2052-12.1.0.16729</vt:lpwstr>
  </property>
  <property fmtid="{D5CDD505-2E9C-101B-9397-08002B2CF9AE}" pid="5" name="ICV">
    <vt:lpwstr>412F897A4B2D400692832101168D73E3_12</vt:lpwstr>
  </property>
</Properties>
</file>